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39" w:rsidRDefault="009E7DCA">
      <w:r>
        <w:t>DECLARACIÓN DE PRENSA</w:t>
      </w:r>
    </w:p>
    <w:p w:rsidR="009E7DCA" w:rsidRDefault="009E7DCA"/>
    <w:p w:rsidR="009E7DCA" w:rsidRDefault="009E7DCA" w:rsidP="00525CC4">
      <w:pPr>
        <w:jc w:val="both"/>
      </w:pPr>
      <w:proofErr w:type="spellStart"/>
      <w:r>
        <w:t>Alimex</w:t>
      </w:r>
      <w:proofErr w:type="spellEnd"/>
      <w:r>
        <w:t xml:space="preserve"> informa que ha </w:t>
      </w:r>
      <w:r w:rsidR="00D824CC">
        <w:t xml:space="preserve">coordinado </w:t>
      </w:r>
      <w:r w:rsidR="00525CC4">
        <w:t xml:space="preserve">el </w:t>
      </w:r>
      <w:r>
        <w:t xml:space="preserve">retiro preventivo </w:t>
      </w:r>
      <w:r w:rsidR="00D824CC">
        <w:t xml:space="preserve">del mercado </w:t>
      </w:r>
      <w:r>
        <w:t>de 16 mallas (610 kilos) de almejas frescas. Las razones de este retiro preventivo obedecen a una alerta de la Seremi de Salud de la R</w:t>
      </w:r>
      <w:r w:rsidR="00525CC4">
        <w:t xml:space="preserve">egión </w:t>
      </w:r>
      <w:r>
        <w:t>M</w:t>
      </w:r>
      <w:r w:rsidR="00525CC4">
        <w:t xml:space="preserve">etropolitana </w:t>
      </w:r>
      <w:r>
        <w:t xml:space="preserve">respecto de un proveedor </w:t>
      </w:r>
      <w:r w:rsidR="00525CC4">
        <w:t>local</w:t>
      </w:r>
      <w:r w:rsidR="00D824CC">
        <w:t xml:space="preserve"> que extrajo el producto en las Islas </w:t>
      </w:r>
      <w:proofErr w:type="spellStart"/>
      <w:r w:rsidR="00D824CC">
        <w:t>Chauques</w:t>
      </w:r>
      <w:proofErr w:type="spellEnd"/>
      <w:r w:rsidR="00D824CC">
        <w:t xml:space="preserve">. </w:t>
      </w:r>
      <w:r w:rsidR="00AC72CE">
        <w:t xml:space="preserve">La empresa no ha distribuido otros productos </w:t>
      </w:r>
      <w:r w:rsidR="000B2442">
        <w:t>provenientes de</w:t>
      </w:r>
      <w:r w:rsidR="00AC72CE">
        <w:t xml:space="preserve"> es</w:t>
      </w:r>
      <w:r w:rsidR="000B2442">
        <w:t>a localidad.</w:t>
      </w:r>
      <w:bookmarkStart w:id="0" w:name="_GoBack"/>
      <w:bookmarkEnd w:id="0"/>
      <w:r w:rsidR="00AC72CE">
        <w:t xml:space="preserve"> </w:t>
      </w:r>
    </w:p>
    <w:p w:rsidR="009E7DCA" w:rsidRDefault="00525CC4" w:rsidP="00525CC4">
      <w:pPr>
        <w:jc w:val="both"/>
      </w:pPr>
      <w:r>
        <w:t>N</w:t>
      </w:r>
      <w:r w:rsidR="009E7DCA">
        <w:t>ing</w:t>
      </w:r>
      <w:r>
        <w:t>uno</w:t>
      </w:r>
      <w:r w:rsidR="009E7DCA">
        <w:t xml:space="preserve"> </w:t>
      </w:r>
      <w:r>
        <w:t xml:space="preserve">de nuestros </w:t>
      </w:r>
      <w:r w:rsidR="009E7DCA">
        <w:t>producto</w:t>
      </w:r>
      <w:r>
        <w:t>s</w:t>
      </w:r>
      <w:r w:rsidR="009E7DCA">
        <w:t xml:space="preserve"> </w:t>
      </w:r>
      <w:r>
        <w:t>ha presentado alteraciones ni ha dado positivo a la p</w:t>
      </w:r>
      <w:r w:rsidR="009E7DCA">
        <w:t>resencia de</w:t>
      </w:r>
      <w:r>
        <w:t xml:space="preserve"> la toxina de la</w:t>
      </w:r>
      <w:r w:rsidR="009E7DCA">
        <w:t xml:space="preserve"> marea roja. </w:t>
      </w:r>
    </w:p>
    <w:p w:rsidR="009E7DCA" w:rsidRDefault="009E7DCA" w:rsidP="00525CC4">
      <w:pPr>
        <w:jc w:val="both"/>
      </w:pPr>
      <w:r>
        <w:t xml:space="preserve">Previo a su distribución, todos nuestros productos </w:t>
      </w:r>
      <w:r w:rsidR="00525CC4">
        <w:t xml:space="preserve">son debidamente fiscalizados </w:t>
      </w:r>
      <w:r w:rsidR="00D824CC">
        <w:t xml:space="preserve">y certificados </w:t>
      </w:r>
      <w:r w:rsidR="00525CC4">
        <w:t xml:space="preserve">por las autoridades </w:t>
      </w:r>
      <w:r>
        <w:t xml:space="preserve">correspondientes. </w:t>
      </w:r>
    </w:p>
    <w:p w:rsidR="009E7DCA" w:rsidRDefault="009E7DCA"/>
    <w:p w:rsidR="00872280" w:rsidRDefault="00872280" w:rsidP="00872280">
      <w:pPr>
        <w:jc w:val="right"/>
      </w:pPr>
      <w:r>
        <w:t xml:space="preserve">Gerencia General </w:t>
      </w:r>
      <w:r>
        <w:br/>
      </w:r>
      <w:proofErr w:type="spellStart"/>
      <w:r>
        <w:t>Alimex</w:t>
      </w:r>
      <w:proofErr w:type="spellEnd"/>
      <w:r>
        <w:t xml:space="preserve"> S.A.</w:t>
      </w:r>
    </w:p>
    <w:p w:rsidR="00872280" w:rsidRDefault="00872280"/>
    <w:p w:rsidR="009E7DCA" w:rsidRDefault="00872280">
      <w:r>
        <w:t>Santiago, 16 de marzo de 2018</w:t>
      </w:r>
    </w:p>
    <w:sectPr w:rsidR="009E7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7D5"/>
    <w:multiLevelType w:val="multilevel"/>
    <w:tmpl w:val="0BF6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CA"/>
    <w:rsid w:val="000B2442"/>
    <w:rsid w:val="000F7E39"/>
    <w:rsid w:val="00525CC4"/>
    <w:rsid w:val="00872280"/>
    <w:rsid w:val="009E7DCA"/>
    <w:rsid w:val="00AC72CE"/>
    <w:rsid w:val="00D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E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E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Fontaine</dc:creator>
  <cp:lastModifiedBy>Nicole Fontaine</cp:lastModifiedBy>
  <cp:revision>2</cp:revision>
  <dcterms:created xsi:type="dcterms:W3CDTF">2018-03-16T17:36:00Z</dcterms:created>
  <dcterms:modified xsi:type="dcterms:W3CDTF">2018-03-16T17:36:00Z</dcterms:modified>
</cp:coreProperties>
</file>